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27B3A">
      <w:pPr>
        <w:jc w:val="left"/>
        <w:rPr>
          <w:rFonts w:hint="eastAsia"/>
          <w:b/>
          <w:bCs/>
          <w:color w:val="auto"/>
          <w:sz w:val="40"/>
          <w:szCs w:val="48"/>
          <w:lang w:val="en-US" w:eastAsia="zh-CN"/>
        </w:rPr>
      </w:pPr>
      <w:r>
        <w:rPr>
          <w:rFonts w:hint="eastAsia"/>
          <w:b w:val="0"/>
          <w:bCs w:val="0"/>
          <w:color w:val="auto"/>
          <w:sz w:val="28"/>
          <w:szCs w:val="28"/>
          <w:lang w:val="en-US" w:eastAsia="zh-CN"/>
        </w:rPr>
        <w:t>附件</w:t>
      </w:r>
      <w:bookmarkStart w:id="0" w:name="_GoBack"/>
      <w:bookmarkEnd w:id="0"/>
      <w:r>
        <w:rPr>
          <w:rFonts w:hint="eastAsia"/>
          <w:b w:val="0"/>
          <w:bCs w:val="0"/>
          <w:color w:val="auto"/>
          <w:sz w:val="28"/>
          <w:szCs w:val="28"/>
          <w:lang w:val="en-US" w:eastAsia="zh-CN"/>
        </w:rPr>
        <w:t>2</w:t>
      </w:r>
      <w:r>
        <w:rPr>
          <w:rFonts w:hint="eastAsia"/>
          <w:b/>
          <w:bCs/>
          <w:color w:val="auto"/>
          <w:sz w:val="40"/>
          <w:szCs w:val="48"/>
          <w:lang w:val="en-US" w:eastAsia="zh-CN"/>
        </w:rPr>
        <w:t xml:space="preserve">          </w:t>
      </w:r>
    </w:p>
    <w:p w14:paraId="1F631C59">
      <w:pPr>
        <w:jc w:val="center"/>
        <w:rPr>
          <w:rFonts w:hint="eastAsia"/>
          <w:b/>
          <w:bCs/>
          <w:color w:val="auto"/>
          <w:sz w:val="40"/>
          <w:szCs w:val="48"/>
          <w:lang w:eastAsia="zh-CN"/>
        </w:rPr>
      </w:pPr>
      <w:r>
        <w:rPr>
          <w:rFonts w:hint="eastAsia"/>
          <w:b/>
          <w:bCs/>
          <w:color w:val="auto"/>
          <w:sz w:val="40"/>
          <w:szCs w:val="48"/>
          <w:lang w:eastAsia="zh-CN"/>
        </w:rPr>
        <w:t>授课专家知情同意书</w:t>
      </w:r>
    </w:p>
    <w:p w14:paraId="5D25BAB6">
      <w:pPr>
        <w:rPr>
          <w:rFonts w:hint="eastAsia"/>
          <w:color w:val="auto"/>
          <w:lang w:eastAsia="zh-CN"/>
        </w:rPr>
      </w:pPr>
    </w:p>
    <w:p w14:paraId="1069B4F1">
      <w:pPr>
        <w:tabs>
          <w:tab w:val="left" w:pos="7405"/>
        </w:tabs>
        <w:rPr>
          <w:rFonts w:hint="eastAsia"/>
          <w:color w:val="auto"/>
          <w:lang w:eastAsia="zh-CN"/>
        </w:rPr>
      </w:pPr>
      <w:r>
        <w:rPr>
          <w:rFonts w:hint="eastAsia"/>
          <w:color w:val="auto"/>
          <w:lang w:eastAsia="zh-CN"/>
        </w:rPr>
        <w:tab/>
      </w:r>
    </w:p>
    <w:p w14:paraId="5CA72146">
      <w:pPr>
        <w:rPr>
          <w:rFonts w:hint="eastAsia"/>
          <w:color w:val="auto"/>
          <w:sz w:val="28"/>
          <w:szCs w:val="28"/>
          <w:lang w:val="en-US" w:eastAsia="zh-CN"/>
        </w:rPr>
      </w:pPr>
      <w:r>
        <w:rPr>
          <w:rFonts w:hint="eastAsia"/>
          <w:color w:val="auto"/>
          <w:sz w:val="28"/>
          <w:szCs w:val="28"/>
          <w:lang w:eastAsia="zh-CN"/>
        </w:rPr>
        <w:t>尊敬的</w:t>
      </w:r>
      <w:r>
        <w:rPr>
          <w:rFonts w:hint="eastAsia"/>
          <w:color w:val="auto"/>
          <w:sz w:val="28"/>
          <w:szCs w:val="28"/>
          <w:u w:val="single"/>
          <w:lang w:val="en-US" w:eastAsia="zh-CN"/>
        </w:rPr>
        <w:t xml:space="preserve">         </w:t>
      </w:r>
      <w:r>
        <w:rPr>
          <w:rFonts w:hint="eastAsia"/>
          <w:color w:val="auto"/>
          <w:sz w:val="28"/>
          <w:szCs w:val="28"/>
          <w:lang w:val="en-US" w:eastAsia="zh-CN"/>
        </w:rPr>
        <w:t>专家：</w:t>
      </w:r>
    </w:p>
    <w:p w14:paraId="3DCBCD4A">
      <w:pPr>
        <w:ind w:firstLine="560"/>
        <w:rPr>
          <w:rFonts w:hint="eastAsia"/>
          <w:color w:val="auto"/>
          <w:sz w:val="28"/>
          <w:szCs w:val="28"/>
          <w:lang w:val="en-US" w:eastAsia="zh-CN"/>
        </w:rPr>
      </w:pPr>
      <w:r>
        <w:rPr>
          <w:rFonts w:hint="eastAsia"/>
          <w:color w:val="auto"/>
          <w:sz w:val="28"/>
          <w:szCs w:val="28"/>
          <w:lang w:val="en-US" w:eastAsia="zh-CN"/>
        </w:rPr>
        <w:t>广西医师协会</w:t>
      </w:r>
      <w:r>
        <w:rPr>
          <w:rFonts w:hint="eastAsia"/>
          <w:color w:val="auto"/>
          <w:sz w:val="28"/>
          <w:szCs w:val="28"/>
          <w:u w:val="single"/>
          <w:lang w:val="en-US" w:eastAsia="zh-CN"/>
        </w:rPr>
        <w:t xml:space="preserve">    </w:t>
      </w:r>
      <w:r>
        <w:rPr>
          <w:rFonts w:hint="eastAsia"/>
          <w:color w:val="auto"/>
          <w:sz w:val="28"/>
          <w:szCs w:val="28"/>
          <w:lang w:val="en-US" w:eastAsia="zh-CN"/>
        </w:rPr>
        <w:t>分会拟申报</w:t>
      </w:r>
      <w:r>
        <w:rPr>
          <w:rFonts w:hint="eastAsia"/>
          <w:color w:val="auto"/>
          <w:sz w:val="28"/>
          <w:szCs w:val="28"/>
          <w:u w:val="single"/>
          <w:lang w:val="en-US" w:eastAsia="zh-CN"/>
        </w:rPr>
        <w:t xml:space="preserve">     </w:t>
      </w:r>
      <w:r>
        <w:rPr>
          <w:rFonts w:hint="eastAsia"/>
          <w:color w:val="auto"/>
          <w:sz w:val="28"/>
          <w:szCs w:val="28"/>
          <w:lang w:val="en-US" w:eastAsia="zh-CN"/>
        </w:rPr>
        <w:t>年国家级继续医学教育项目，项目名称为“</w:t>
      </w:r>
      <w:r>
        <w:rPr>
          <w:rFonts w:hint="eastAsia"/>
          <w:color w:val="auto"/>
          <w:sz w:val="28"/>
          <w:szCs w:val="28"/>
          <w:u w:val="single"/>
          <w:lang w:val="en-US" w:eastAsia="zh-CN"/>
        </w:rPr>
        <w:t xml:space="preserve">                             </w:t>
      </w:r>
      <w:r>
        <w:rPr>
          <w:rFonts w:hint="eastAsia"/>
          <w:color w:val="auto"/>
          <w:sz w:val="28"/>
          <w:szCs w:val="28"/>
          <w:lang w:val="en-US" w:eastAsia="zh-CN"/>
        </w:rPr>
        <w:t>”，计划实施时间为：</w:t>
      </w:r>
      <w:r>
        <w:rPr>
          <w:rFonts w:hint="eastAsia"/>
          <w:color w:val="auto"/>
          <w:sz w:val="28"/>
          <w:szCs w:val="28"/>
          <w:u w:val="single"/>
          <w:lang w:val="en-US" w:eastAsia="zh-CN"/>
        </w:rPr>
        <w:t>20  年  月  日—— 20  年  月  日</w:t>
      </w:r>
      <w:r>
        <w:rPr>
          <w:rFonts w:hint="eastAsia"/>
          <w:color w:val="auto"/>
          <w:sz w:val="28"/>
          <w:szCs w:val="28"/>
          <w:lang w:val="en-US" w:eastAsia="zh-CN"/>
        </w:rPr>
        <w:t>，地点为</w:t>
      </w:r>
      <w:r>
        <w:rPr>
          <w:rFonts w:hint="eastAsia"/>
          <w:color w:val="auto"/>
          <w:sz w:val="28"/>
          <w:szCs w:val="28"/>
          <w:u w:val="single"/>
          <w:lang w:val="en-US" w:eastAsia="zh-CN"/>
        </w:rPr>
        <w:t xml:space="preserve">       </w:t>
      </w:r>
      <w:r>
        <w:rPr>
          <w:rFonts w:hint="eastAsia"/>
          <w:color w:val="auto"/>
          <w:sz w:val="28"/>
          <w:szCs w:val="28"/>
          <w:lang w:val="en-US" w:eastAsia="zh-CN"/>
        </w:rPr>
        <w:t>市。</w:t>
      </w:r>
    </w:p>
    <w:p w14:paraId="0CD8D7CA">
      <w:pPr>
        <w:ind w:firstLine="560"/>
        <w:rPr>
          <w:rFonts w:hint="eastAsia"/>
          <w:color w:val="auto"/>
          <w:sz w:val="28"/>
          <w:szCs w:val="28"/>
          <w:lang w:val="en-US" w:eastAsia="zh-CN"/>
        </w:rPr>
      </w:pPr>
      <w:r>
        <w:rPr>
          <w:rFonts w:hint="eastAsia"/>
          <w:color w:val="auto"/>
          <w:sz w:val="28"/>
          <w:szCs w:val="28"/>
          <w:lang w:val="en-US" w:eastAsia="zh-CN"/>
        </w:rPr>
        <w:t>特邀请您作为授课专家参与该项目，讲授</w:t>
      </w:r>
      <w:r>
        <w:rPr>
          <w:rFonts w:hint="eastAsia"/>
          <w:color w:val="auto"/>
          <w:sz w:val="28"/>
          <w:szCs w:val="28"/>
          <w:u w:val="single"/>
          <w:lang w:val="en-US" w:eastAsia="zh-CN"/>
        </w:rPr>
        <w:t xml:space="preserve">   </w:t>
      </w:r>
      <w:r>
        <w:rPr>
          <w:rFonts w:hint="eastAsia"/>
          <w:color w:val="auto"/>
          <w:sz w:val="28"/>
          <w:szCs w:val="28"/>
          <w:lang w:val="en-US" w:eastAsia="zh-CN"/>
        </w:rPr>
        <w:t>学时的“</w:t>
      </w:r>
      <w:r>
        <w:rPr>
          <w:rFonts w:hint="eastAsia"/>
          <w:color w:val="auto"/>
          <w:sz w:val="28"/>
          <w:szCs w:val="28"/>
          <w:u w:val="single"/>
          <w:lang w:val="en-US" w:eastAsia="zh-CN"/>
        </w:rPr>
        <w:t xml:space="preserve">        </w:t>
      </w:r>
      <w:r>
        <w:rPr>
          <w:rFonts w:hint="eastAsia"/>
          <w:color w:val="auto"/>
          <w:sz w:val="28"/>
          <w:szCs w:val="28"/>
          <w:lang w:val="en-US" w:eastAsia="zh-CN"/>
        </w:rPr>
        <w:t>”专题讲座，并将您的个人信息录入项目申请表中，按要求网上申报和纸质版上报广西壮族自治区继续医学教育委员会与全国继续医学教育委员会办公室审核。</w:t>
      </w:r>
    </w:p>
    <w:p w14:paraId="60CFC4CF">
      <w:pPr>
        <w:rPr>
          <w:rFonts w:hint="eastAsia"/>
          <w:color w:val="auto"/>
          <w:sz w:val="28"/>
          <w:szCs w:val="28"/>
          <w:lang w:val="en-US" w:eastAsia="zh-CN"/>
        </w:rPr>
      </w:pPr>
    </w:p>
    <w:p w14:paraId="3FB9B94B">
      <w:pPr>
        <w:ind w:firstLine="560"/>
        <w:rPr>
          <w:rFonts w:hint="default"/>
          <w:color w:val="auto"/>
          <w:sz w:val="28"/>
          <w:szCs w:val="28"/>
          <w:lang w:val="en-US" w:eastAsia="zh-CN"/>
        </w:rPr>
      </w:pPr>
      <w:r>
        <w:rPr>
          <w:rFonts w:hint="eastAsia"/>
          <w:color w:val="auto"/>
          <w:sz w:val="28"/>
          <w:szCs w:val="28"/>
          <w:lang w:val="en-US" w:eastAsia="zh-CN"/>
        </w:rPr>
        <w:t xml:space="preserve">                        广西医师协会</w:t>
      </w:r>
      <w:r>
        <w:rPr>
          <w:rFonts w:hint="eastAsia"/>
          <w:color w:val="auto"/>
          <w:sz w:val="28"/>
          <w:szCs w:val="28"/>
          <w:u w:val="single"/>
          <w:lang w:val="en-US" w:eastAsia="zh-CN"/>
        </w:rPr>
        <w:t xml:space="preserve">    </w:t>
      </w:r>
      <w:r>
        <w:rPr>
          <w:rFonts w:hint="eastAsia"/>
          <w:color w:val="auto"/>
          <w:sz w:val="28"/>
          <w:szCs w:val="28"/>
          <w:lang w:val="en-US" w:eastAsia="zh-CN"/>
        </w:rPr>
        <w:t>分会/专业委员会</w:t>
      </w:r>
    </w:p>
    <w:p w14:paraId="24C34B1D">
      <w:pPr>
        <w:ind w:firstLine="560"/>
        <w:rPr>
          <w:rFonts w:hint="eastAsia" w:eastAsiaTheme="minorEastAsia"/>
          <w:color w:val="auto"/>
          <w:sz w:val="28"/>
          <w:szCs w:val="28"/>
          <w:lang w:val="en-US" w:eastAsia="zh-CN"/>
        </w:rPr>
      </w:pPr>
      <w:r>
        <w:rPr>
          <w:rFonts w:hint="eastAsia"/>
          <w:color w:val="auto"/>
          <w:sz w:val="28"/>
          <w:szCs w:val="28"/>
          <w:lang w:val="en-US" w:eastAsia="zh-CN"/>
        </w:rPr>
        <w:t xml:space="preserve">                                         年   月   日 </w:t>
      </w:r>
    </w:p>
    <w:p w14:paraId="143E8C6E">
      <w:pPr>
        <w:ind w:firstLine="560"/>
        <w:rPr>
          <w:rFonts w:hint="eastAsia"/>
          <w:color w:val="auto"/>
          <w:sz w:val="28"/>
          <w:szCs w:val="28"/>
          <w:lang w:val="en-US" w:eastAsia="zh-CN"/>
        </w:rPr>
      </w:pP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-1088390</wp:posOffset>
                </wp:positionH>
                <wp:positionV relativeFrom="paragraph">
                  <wp:posOffset>160020</wp:posOffset>
                </wp:positionV>
                <wp:extent cx="7459980" cy="17780"/>
                <wp:effectExtent l="0" t="7620" r="7620" b="12700"/>
                <wp:wrapNone/>
                <wp:docPr id="1" name="直接连接符 1"/>
                <wp:cNvGraphicFramePr/>
                <a:graphic xmlns:a="http://schemas.openxmlformats.org/drawingml/2006/main">
                  <a:graphicData uri="http://schemas.microsoft.com/office/word/2010/wordprocessingShape">
                    <wps:wsp>
                      <wps:cNvCnPr/>
                      <wps:spPr>
                        <a:xfrm flipV="1">
                          <a:off x="54610" y="6225540"/>
                          <a:ext cx="7459980" cy="17780"/>
                        </a:xfrm>
                        <a:prstGeom prst="line">
                          <a:avLst/>
                        </a:prstGeom>
                        <a:ln w="15875"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5.7pt;margin-top:12.6pt;height:1.4pt;width:587.4pt;z-index:251659264;mso-width-relative:page;mso-height-relative:page;" filled="f" stroked="t" coordsize="21600,21600" o:gfxdata="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TP5v7ZAAAACwEAAA8AAAAAAAAAAQAgAAAAIgAAAGRycy9kb3ducmV2&#10;LnhtbFBLAQIUABQAAAAIAIdO4kD6J8sS+wEAAMwDAAAOAAAAAAAAAAEAIAAAACgBAABkcnMvZTJv&#10;RG9jLnhtbFBLBQYAAAAABgAGAFkBAACVBQAAAAA=&#10;">
                <v:fill on="f" focussize="0,0"/>
                <v:stroke weight="1.25pt" color="#000000 [3213]" miterlimit="8" joinstyle="miter" dashstyle="3 1"/>
                <v:imagedata o:title=""/>
                <o:lock v:ext="edit" aspectratio="f"/>
              </v:line>
            </w:pict>
          </mc:Fallback>
        </mc:AlternateContent>
      </w:r>
    </w:p>
    <w:p w14:paraId="5A7D737A">
      <w:pPr>
        <w:jc w:val="center"/>
        <w:rPr>
          <w:rFonts w:hint="eastAsia"/>
          <w:b/>
          <w:bCs/>
          <w:color w:val="auto"/>
          <w:sz w:val="40"/>
          <w:szCs w:val="48"/>
          <w:lang w:eastAsia="zh-CN"/>
        </w:rPr>
      </w:pPr>
      <w:r>
        <w:rPr>
          <w:rFonts w:hint="eastAsia"/>
          <w:b/>
          <w:bCs/>
          <w:color w:val="auto"/>
          <w:sz w:val="40"/>
          <w:szCs w:val="48"/>
          <w:lang w:eastAsia="zh-CN"/>
        </w:rPr>
        <w:t>《授课专家知情同意书》回执</w:t>
      </w:r>
    </w:p>
    <w:p w14:paraId="16CA61C1">
      <w:pPr>
        <w:jc w:val="center"/>
        <w:rPr>
          <w:rFonts w:hint="eastAsia"/>
          <w:b/>
          <w:bCs/>
          <w:color w:val="auto"/>
          <w:sz w:val="40"/>
          <w:szCs w:val="48"/>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4262"/>
      </w:tblGrid>
      <w:tr w14:paraId="3B77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5B5482AF">
            <w:pPr>
              <w:tabs>
                <w:tab w:val="left" w:pos="1174"/>
              </w:tabs>
              <w:rPr>
                <w:rFonts w:hint="default"/>
                <w:color w:val="auto"/>
                <w:sz w:val="28"/>
                <w:szCs w:val="28"/>
                <w:vertAlign w:val="baseline"/>
                <w:lang w:val="en-US" w:eastAsia="zh-CN"/>
              </w:rPr>
            </w:pPr>
            <w:r>
              <w:rPr>
                <w:rFonts w:hint="eastAsia"/>
                <w:color w:val="auto"/>
                <w:sz w:val="28"/>
                <w:szCs w:val="28"/>
                <w:vertAlign w:val="baseline"/>
                <w:lang w:val="en-US" w:eastAsia="zh-CN"/>
              </w:rPr>
              <w:t xml:space="preserve">项目名称： </w:t>
            </w:r>
          </w:p>
        </w:tc>
      </w:tr>
      <w:tr w14:paraId="0CE1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691841E2">
            <w:pPr>
              <w:rPr>
                <w:rFonts w:hint="default"/>
                <w:color w:val="auto"/>
                <w:sz w:val="28"/>
                <w:szCs w:val="28"/>
                <w:vertAlign w:val="baseline"/>
                <w:lang w:val="en-US" w:eastAsia="zh-CN"/>
              </w:rPr>
            </w:pPr>
            <w:r>
              <w:rPr>
                <w:rFonts w:hint="eastAsia"/>
                <w:color w:val="auto"/>
                <w:sz w:val="28"/>
                <w:szCs w:val="28"/>
                <w:vertAlign w:val="baseline"/>
                <w:lang w:val="en-US" w:eastAsia="zh-CN"/>
              </w:rPr>
              <w:t xml:space="preserve">授课学时： </w:t>
            </w:r>
          </w:p>
        </w:tc>
      </w:tr>
      <w:tr w14:paraId="6424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4C7E979A">
            <w:pPr>
              <w:rPr>
                <w:rFonts w:hint="default"/>
                <w:color w:val="auto"/>
                <w:sz w:val="28"/>
                <w:szCs w:val="28"/>
                <w:vertAlign w:val="baseline"/>
                <w:lang w:val="en-US" w:eastAsia="zh-CN"/>
              </w:rPr>
            </w:pPr>
            <w:r>
              <w:rPr>
                <w:rFonts w:hint="eastAsia"/>
                <w:color w:val="auto"/>
                <w:sz w:val="28"/>
                <w:szCs w:val="28"/>
                <w:vertAlign w:val="baseline"/>
                <w:lang w:val="en-US" w:eastAsia="zh-CN"/>
              </w:rPr>
              <w:t xml:space="preserve">授课题目： </w:t>
            </w:r>
          </w:p>
        </w:tc>
      </w:tr>
      <w:tr w14:paraId="53DE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A95754C">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 xml:space="preserve">同意  </w:t>
            </w:r>
            <w:r>
              <w:rPr>
                <w:rFonts w:hint="eastAsia"/>
                <w:color w:val="auto"/>
                <w:sz w:val="28"/>
                <w:szCs w:val="28"/>
              </w:rPr>
              <w:t>□</w:t>
            </w:r>
          </w:p>
        </w:tc>
        <w:tc>
          <w:tcPr>
            <w:tcW w:w="2130" w:type="dxa"/>
          </w:tcPr>
          <w:p w14:paraId="5F373018">
            <w:pPr>
              <w:jc w:val="center"/>
              <w:rPr>
                <w:rFonts w:hint="default"/>
                <w:color w:val="auto"/>
                <w:sz w:val="28"/>
                <w:szCs w:val="28"/>
                <w:vertAlign w:val="baseline"/>
                <w:lang w:val="en-US" w:eastAsia="zh-CN"/>
              </w:rPr>
            </w:pPr>
            <w:r>
              <w:rPr>
                <w:rFonts w:hint="eastAsia"/>
                <w:color w:val="auto"/>
                <w:sz w:val="28"/>
                <w:szCs w:val="28"/>
                <w:vertAlign w:val="baseline"/>
                <w:lang w:val="en-US" w:eastAsia="zh-CN"/>
              </w:rPr>
              <w:t xml:space="preserve">不同意  </w:t>
            </w:r>
            <w:r>
              <w:rPr>
                <w:rFonts w:hint="eastAsia"/>
                <w:color w:val="auto"/>
                <w:sz w:val="28"/>
                <w:szCs w:val="28"/>
              </w:rPr>
              <w:t>□</w:t>
            </w:r>
          </w:p>
        </w:tc>
        <w:tc>
          <w:tcPr>
            <w:tcW w:w="4262" w:type="dxa"/>
          </w:tcPr>
          <w:p w14:paraId="053AA441">
            <w:pPr>
              <w:rPr>
                <w:rFonts w:hint="default"/>
                <w:color w:val="auto"/>
                <w:sz w:val="28"/>
                <w:szCs w:val="28"/>
                <w:vertAlign w:val="baseline"/>
                <w:lang w:val="en-US" w:eastAsia="zh-CN"/>
              </w:rPr>
            </w:pPr>
            <w:r>
              <w:rPr>
                <w:rFonts w:hint="eastAsia"/>
                <w:color w:val="auto"/>
                <w:sz w:val="28"/>
                <w:szCs w:val="28"/>
                <w:vertAlign w:val="baseline"/>
                <w:lang w:val="en-US" w:eastAsia="zh-CN"/>
              </w:rPr>
              <w:t>签名：</w:t>
            </w:r>
          </w:p>
        </w:tc>
      </w:tr>
    </w:tbl>
    <w:p w14:paraId="575D9D07">
      <w:pPr>
        <w:ind w:firstLine="560"/>
        <w:rPr>
          <w:rFonts w:hint="default"/>
          <w:color w:val="auto"/>
          <w:sz w:val="28"/>
          <w:szCs w:val="28"/>
          <w:lang w:val="en-US" w:eastAsia="zh-CN"/>
        </w:rPr>
        <w:sectPr>
          <w:pgSz w:w="11906" w:h="16838"/>
          <w:pgMar w:top="1440" w:right="1800" w:bottom="1440" w:left="1800" w:header="851" w:footer="992" w:gutter="0"/>
          <w:cols w:space="425" w:num="1"/>
          <w:docGrid w:type="lines" w:linePitch="312" w:charSpace="0"/>
        </w:sectPr>
      </w:pPr>
    </w:p>
    <w:p w14:paraId="251E28C3">
      <w:pPr>
        <w:tabs>
          <w:tab w:val="left" w:pos="7405"/>
        </w:tabs>
        <w:rPr>
          <w:rFonts w:hint="default"/>
          <w:color w:val="auto"/>
          <w:sz w:val="28"/>
          <w:szCs w:val="28"/>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NTJhMjM4N2YwMTY3YTI2OTE3OTcyMTMyZmQ5ODcifQ=="/>
  </w:docVars>
  <w:rsids>
    <w:rsidRoot w:val="53280CF3"/>
    <w:rsid w:val="00946D0D"/>
    <w:rsid w:val="04807E03"/>
    <w:rsid w:val="0655257A"/>
    <w:rsid w:val="0E1D7C21"/>
    <w:rsid w:val="0FD6473B"/>
    <w:rsid w:val="1629466F"/>
    <w:rsid w:val="1CE95F57"/>
    <w:rsid w:val="26226406"/>
    <w:rsid w:val="34B6099C"/>
    <w:rsid w:val="3DCB236E"/>
    <w:rsid w:val="49017219"/>
    <w:rsid w:val="53280CF3"/>
    <w:rsid w:val="63B65F43"/>
    <w:rsid w:val="72D54D3A"/>
    <w:rsid w:val="7A1F70B6"/>
    <w:rsid w:val="7DFF27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218</Words>
  <Characters>220</Characters>
  <Lines>0</Lines>
  <Paragraphs>0</Paragraphs>
  <TotalTime>3</TotalTime>
  <ScaleCrop>false</ScaleCrop>
  <LinksUpToDate>false</LinksUpToDate>
  <CharactersWithSpaces>383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2022-01-14T02:47:00Z</dcterms:created>
  <dc:creator>阿班</dc:creator>
  <cp:lastModifiedBy>～～@雅@～～</cp:lastModifiedBy>
  <cp:lastPrinted>2022-01-14T02:50:00Z</cp:lastPrinted>
  <dcterms:modified xsi:type="dcterms:W3CDTF">2026-01-30T03:03:46Z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D88EB5B243B84D9691FE281CDF07D778</vt:lpwstr>
  </property>
  <property fmtid="{D5CDD505-2E9C-101B-9397-08002B2CF9AE}" pid="4" name="KSOTemplateDocerSaveRecord">
    <vt:lpwstr>eyJoZGlkIjoiNGU5MzFkOTM1MzYwMjM2ZWI2YjI5YTkwNDY4MjU3MDUiLCJ1c2VySWQiOiI0MDE3MjA2NzEifQ==</vt:lpwstr>
  </property>
</Properties>
</file>